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="00D265EE">
        <w:rPr>
          <w:b/>
          <w:sz w:val="20"/>
          <w:szCs w:val="20"/>
          <w:lang w:val="kk-KZ"/>
        </w:rPr>
        <w:t>Археология и этнология</w:t>
      </w:r>
      <w:r w:rsidRPr="002655E7">
        <w:rPr>
          <w:b/>
          <w:sz w:val="20"/>
          <w:szCs w:val="20"/>
        </w:rPr>
        <w:t>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E6541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541B">
              <w:rPr>
                <w:b/>
                <w:sz w:val="20"/>
                <w:szCs w:val="20"/>
              </w:rPr>
              <w:t>7В313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265EE" w:rsidRDefault="00E6541B" w:rsidP="00FE6D8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Раннежелезный век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265EE" w:rsidRDefault="00D265E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265EE" w:rsidRDefault="00D265E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2(30)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265EE" w:rsidRDefault="00D265E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4(60)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265EE" w:rsidRDefault="00D265E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265EE" w:rsidRDefault="00D265E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265EE" w:rsidRDefault="00D265E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50F6F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265EE" w:rsidRDefault="00FE6D8C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Утубаев Ж.Р.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2655E7" w:rsidTr="00824611">
        <w:tc>
          <w:tcPr>
            <w:tcW w:w="1872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2655E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50F6F" w:rsidRPr="002655E7" w:rsidRDefault="00E6541B" w:rsidP="0028029D">
            <w:pPr>
              <w:jc w:val="both"/>
              <w:rPr>
                <w:b/>
                <w:sz w:val="20"/>
                <w:szCs w:val="20"/>
              </w:rPr>
            </w:pPr>
            <w:r w:rsidRPr="00E6541B">
              <w:rPr>
                <w:sz w:val="20"/>
                <w:szCs w:val="20"/>
              </w:rPr>
              <w:t xml:space="preserve">Цель дисциплины - сформировать у студентов знания по истории исследования раннежелезного века Казахстана,  хозяйство, быт, искусство и идеологии племен железного века; также развить навыки </w:t>
            </w:r>
            <w:proofErr w:type="spellStart"/>
            <w:r w:rsidRPr="00E6541B">
              <w:rPr>
                <w:sz w:val="20"/>
                <w:szCs w:val="20"/>
              </w:rPr>
              <w:t>анализирования</w:t>
            </w:r>
            <w:proofErr w:type="spellEnd"/>
            <w:r w:rsidRPr="00E6541B">
              <w:rPr>
                <w:sz w:val="20"/>
                <w:szCs w:val="20"/>
              </w:rPr>
              <w:t xml:space="preserve"> основных археологических культур и проблем периодизации.</w:t>
            </w:r>
          </w:p>
        </w:tc>
        <w:tc>
          <w:tcPr>
            <w:tcW w:w="4820" w:type="dxa"/>
            <w:shd w:val="clear" w:color="auto" w:fill="auto"/>
          </w:tcPr>
          <w:p w:rsidR="00950F6F" w:rsidRPr="00E6541B" w:rsidRDefault="00E6541B" w:rsidP="00E6541B">
            <w:pPr>
              <w:jc w:val="both"/>
              <w:rPr>
                <w:sz w:val="20"/>
                <w:szCs w:val="20"/>
                <w:lang w:val="kk-KZ"/>
              </w:rPr>
            </w:pPr>
            <w:r w:rsidRPr="00E6541B">
              <w:rPr>
                <w:sz w:val="20"/>
                <w:szCs w:val="20"/>
              </w:rPr>
              <w:t>1. уметь определять периодизацию раннего железного века Казахста</w:t>
            </w:r>
            <w:r>
              <w:rPr>
                <w:sz w:val="20"/>
                <w:szCs w:val="20"/>
              </w:rPr>
              <w:t xml:space="preserve">на по научным требованиям; 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E6541B" w:rsidRDefault="00E6541B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6541B">
              <w:rPr>
                <w:sz w:val="20"/>
                <w:szCs w:val="20"/>
              </w:rPr>
              <w:t xml:space="preserve">2. определять хронологические особенности </w:t>
            </w:r>
            <w:r>
              <w:rPr>
                <w:sz w:val="20"/>
                <w:szCs w:val="20"/>
              </w:rPr>
              <w:t>раннежелезного века Казахстана;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50F6F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E6541B" w:rsidRDefault="00E6541B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6541B">
              <w:rPr>
                <w:sz w:val="20"/>
                <w:szCs w:val="20"/>
              </w:rPr>
              <w:t>3. анализировать археологические культуры раннежелезно</w:t>
            </w:r>
            <w:r>
              <w:rPr>
                <w:sz w:val="20"/>
                <w:szCs w:val="20"/>
              </w:rPr>
              <w:t>го века Казахстана по регионам;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50F6F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E6541B" w:rsidRDefault="00E6541B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6541B">
              <w:rPr>
                <w:sz w:val="20"/>
                <w:szCs w:val="20"/>
              </w:rPr>
              <w:t>4. объяснять причины проблем социально-экономического, общественного и духовного развития у племен р</w:t>
            </w:r>
            <w:r>
              <w:rPr>
                <w:sz w:val="20"/>
                <w:szCs w:val="20"/>
              </w:rPr>
              <w:t xml:space="preserve">аннежелезного века Казахстана; 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D265EE" w:rsidRDefault="00E6541B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6541B">
              <w:rPr>
                <w:sz w:val="20"/>
                <w:szCs w:val="20"/>
              </w:rPr>
              <w:t>5. дать оценку основным научным трудам касающихся раннежелезного века Казахстана.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6541B" w:rsidRDefault="000C650F" w:rsidP="00E6541B">
            <w:pPr>
              <w:rPr>
                <w:sz w:val="20"/>
                <w:szCs w:val="20"/>
                <w:lang w:val="kk-KZ"/>
              </w:rPr>
            </w:pPr>
            <w:r w:rsidRPr="000C650F">
              <w:rPr>
                <w:sz w:val="20"/>
                <w:szCs w:val="20"/>
              </w:rPr>
              <w:t>«</w:t>
            </w:r>
            <w:r w:rsidRPr="000C650F">
              <w:rPr>
                <w:sz w:val="20"/>
                <w:szCs w:val="20"/>
                <w:lang w:val="kk-KZ"/>
              </w:rPr>
              <w:t>Введение в археологию</w:t>
            </w:r>
            <w:r w:rsidRPr="000C650F">
              <w:rPr>
                <w:sz w:val="20"/>
                <w:szCs w:val="20"/>
              </w:rPr>
              <w:t>», «</w:t>
            </w:r>
            <w:r w:rsidRPr="000C650F">
              <w:rPr>
                <w:sz w:val="20"/>
                <w:szCs w:val="20"/>
                <w:lang w:val="kk-KZ"/>
              </w:rPr>
              <w:t>Каменный век</w:t>
            </w:r>
            <w:r w:rsidRPr="000C650F">
              <w:rPr>
                <w:sz w:val="20"/>
                <w:szCs w:val="20"/>
              </w:rPr>
              <w:t>», «</w:t>
            </w:r>
            <w:r w:rsidRPr="000C650F">
              <w:rPr>
                <w:sz w:val="20"/>
                <w:szCs w:val="20"/>
                <w:lang w:val="kk-KZ"/>
              </w:rPr>
              <w:t>Бронзовый век</w:t>
            </w:r>
            <w:r w:rsidR="00E6541B">
              <w:rPr>
                <w:sz w:val="20"/>
                <w:szCs w:val="20"/>
              </w:rPr>
              <w:t>»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0C650F" w:rsidP="00E6541B">
            <w:pPr>
              <w:jc w:val="both"/>
              <w:rPr>
                <w:sz w:val="20"/>
                <w:szCs w:val="20"/>
              </w:rPr>
            </w:pPr>
            <w:r w:rsidRPr="000C650F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kk-KZ"/>
              </w:rPr>
              <w:t>Средневековая археология Казахстана</w:t>
            </w:r>
            <w:r w:rsidRPr="000C650F">
              <w:rPr>
                <w:sz w:val="20"/>
                <w:szCs w:val="20"/>
              </w:rPr>
              <w:t>»</w:t>
            </w:r>
          </w:p>
        </w:tc>
      </w:tr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41B" w:rsidRPr="00E6541B" w:rsidRDefault="00E6541B" w:rsidP="00E6541B">
            <w:pPr>
              <w:pStyle w:val="a8"/>
              <w:tabs>
                <w:tab w:val="left" w:pos="289"/>
              </w:tabs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E6541B">
              <w:rPr>
                <w:rFonts w:ascii="Times New Roman" w:hAnsi="Times New Roman"/>
                <w:sz w:val="20"/>
                <w:szCs w:val="20"/>
              </w:rPr>
              <w:t>1.</w:t>
            </w:r>
            <w:r w:rsidRPr="00E6541B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E6541B">
              <w:rPr>
                <w:rFonts w:ascii="Times New Roman" w:hAnsi="Times New Roman"/>
                <w:sz w:val="20"/>
                <w:szCs w:val="20"/>
              </w:rPr>
              <w:t>Байпаков</w:t>
            </w:r>
            <w:proofErr w:type="spellEnd"/>
            <w:r w:rsidRPr="00E6541B">
              <w:rPr>
                <w:rFonts w:ascii="Times New Roman" w:hAnsi="Times New Roman"/>
                <w:sz w:val="20"/>
                <w:szCs w:val="20"/>
              </w:rPr>
              <w:t xml:space="preserve"> К.М., </w:t>
            </w:r>
            <w:proofErr w:type="spellStart"/>
            <w:r w:rsidRPr="00E6541B">
              <w:rPr>
                <w:rFonts w:ascii="Times New Roman" w:hAnsi="Times New Roman"/>
                <w:sz w:val="20"/>
                <w:szCs w:val="20"/>
              </w:rPr>
              <w:t>Таймагамбетов</w:t>
            </w:r>
            <w:proofErr w:type="spellEnd"/>
            <w:r w:rsidRPr="00E6541B">
              <w:rPr>
                <w:rFonts w:ascii="Times New Roman" w:hAnsi="Times New Roman"/>
                <w:sz w:val="20"/>
                <w:szCs w:val="20"/>
              </w:rPr>
              <w:t xml:space="preserve"> Ж.К. Археология Казахстана – А., 2011</w:t>
            </w:r>
          </w:p>
          <w:p w:rsidR="00E6541B" w:rsidRPr="00E6541B" w:rsidRDefault="00E6541B" w:rsidP="00E6541B">
            <w:pPr>
              <w:pStyle w:val="a8"/>
              <w:tabs>
                <w:tab w:val="left" w:pos="289"/>
              </w:tabs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E6541B">
              <w:rPr>
                <w:rFonts w:ascii="Times New Roman" w:hAnsi="Times New Roman"/>
                <w:sz w:val="20"/>
                <w:szCs w:val="20"/>
              </w:rPr>
              <w:t>2.</w:t>
            </w:r>
            <w:r w:rsidRPr="00E6541B">
              <w:rPr>
                <w:rFonts w:ascii="Times New Roman" w:hAnsi="Times New Roman"/>
                <w:sz w:val="20"/>
                <w:szCs w:val="20"/>
              </w:rPr>
              <w:tab/>
              <w:t>Акишев А.К. Искусство и мифология саков. – Алма-Ата, 1984.</w:t>
            </w:r>
          </w:p>
          <w:p w:rsidR="00E6541B" w:rsidRPr="00E6541B" w:rsidRDefault="00E6541B" w:rsidP="00E6541B">
            <w:pPr>
              <w:pStyle w:val="a8"/>
              <w:tabs>
                <w:tab w:val="left" w:pos="289"/>
              </w:tabs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E6541B">
              <w:rPr>
                <w:rFonts w:ascii="Times New Roman" w:hAnsi="Times New Roman"/>
                <w:sz w:val="20"/>
                <w:szCs w:val="20"/>
              </w:rPr>
              <w:t>3.</w:t>
            </w:r>
            <w:r w:rsidRPr="00E6541B">
              <w:rPr>
                <w:rFonts w:ascii="Times New Roman" w:hAnsi="Times New Roman"/>
                <w:sz w:val="20"/>
                <w:szCs w:val="20"/>
              </w:rPr>
              <w:tab/>
              <w:t xml:space="preserve">Казахстан в </w:t>
            </w:r>
            <w:proofErr w:type="spellStart"/>
            <w:r w:rsidRPr="00E6541B">
              <w:rPr>
                <w:rFonts w:ascii="Times New Roman" w:hAnsi="Times New Roman"/>
                <w:sz w:val="20"/>
                <w:szCs w:val="20"/>
              </w:rPr>
              <w:t>сакскую</w:t>
            </w:r>
            <w:proofErr w:type="spellEnd"/>
            <w:r w:rsidRPr="00E6541B">
              <w:rPr>
                <w:rFonts w:ascii="Times New Roman" w:hAnsi="Times New Roman"/>
                <w:sz w:val="20"/>
                <w:szCs w:val="20"/>
              </w:rPr>
              <w:t xml:space="preserve"> эпоху – Алматы, 2017. – 228 с.</w:t>
            </w:r>
          </w:p>
          <w:p w:rsidR="00E6541B" w:rsidRPr="00E6541B" w:rsidRDefault="00E6541B" w:rsidP="00E6541B">
            <w:pPr>
              <w:pStyle w:val="a8"/>
              <w:tabs>
                <w:tab w:val="left" w:pos="289"/>
              </w:tabs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E6541B">
              <w:rPr>
                <w:rFonts w:ascii="Times New Roman" w:hAnsi="Times New Roman"/>
                <w:sz w:val="20"/>
                <w:szCs w:val="20"/>
              </w:rPr>
              <w:t>4.</w:t>
            </w:r>
            <w:r w:rsidRPr="00E6541B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E6541B">
              <w:rPr>
                <w:rFonts w:ascii="Times New Roman" w:hAnsi="Times New Roman"/>
                <w:sz w:val="20"/>
                <w:szCs w:val="20"/>
              </w:rPr>
              <w:t>Сдыков</w:t>
            </w:r>
            <w:proofErr w:type="spellEnd"/>
            <w:r w:rsidRPr="00E6541B">
              <w:rPr>
                <w:rFonts w:ascii="Times New Roman" w:hAnsi="Times New Roman"/>
                <w:sz w:val="20"/>
                <w:szCs w:val="20"/>
              </w:rPr>
              <w:t xml:space="preserve"> М.Н., </w:t>
            </w:r>
            <w:proofErr w:type="spellStart"/>
            <w:r w:rsidRPr="00E6541B">
              <w:rPr>
                <w:rFonts w:ascii="Times New Roman" w:hAnsi="Times New Roman"/>
                <w:sz w:val="20"/>
                <w:szCs w:val="20"/>
              </w:rPr>
              <w:t>Лукпанова</w:t>
            </w:r>
            <w:proofErr w:type="spellEnd"/>
            <w:r w:rsidRPr="00E6541B">
              <w:rPr>
                <w:rFonts w:ascii="Times New Roman" w:hAnsi="Times New Roman"/>
                <w:sz w:val="20"/>
                <w:szCs w:val="20"/>
              </w:rPr>
              <w:t xml:space="preserve"> Я.А. Ранние кочевники Западного Казахстана. – Уральск: </w:t>
            </w:r>
            <w:proofErr w:type="spellStart"/>
            <w:r w:rsidRPr="00E6541B">
              <w:rPr>
                <w:rFonts w:ascii="Times New Roman" w:hAnsi="Times New Roman"/>
                <w:sz w:val="20"/>
                <w:szCs w:val="20"/>
              </w:rPr>
              <w:t>Полиграфсервис</w:t>
            </w:r>
            <w:proofErr w:type="spellEnd"/>
            <w:r w:rsidRPr="00E6541B">
              <w:rPr>
                <w:rFonts w:ascii="Times New Roman" w:hAnsi="Times New Roman"/>
                <w:sz w:val="20"/>
                <w:szCs w:val="20"/>
              </w:rPr>
              <w:t>, 2013. – 347 с.</w:t>
            </w:r>
          </w:p>
          <w:p w:rsidR="00E6541B" w:rsidRPr="00E6541B" w:rsidRDefault="00E6541B" w:rsidP="00E6541B">
            <w:pPr>
              <w:pStyle w:val="a8"/>
              <w:tabs>
                <w:tab w:val="left" w:pos="289"/>
              </w:tabs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E6541B">
              <w:rPr>
                <w:rFonts w:ascii="Times New Roman" w:hAnsi="Times New Roman"/>
                <w:sz w:val="20"/>
                <w:szCs w:val="20"/>
              </w:rPr>
              <w:t>5.</w:t>
            </w:r>
            <w:r w:rsidRPr="00E6541B">
              <w:rPr>
                <w:rFonts w:ascii="Times New Roman" w:hAnsi="Times New Roman"/>
                <w:sz w:val="20"/>
                <w:szCs w:val="20"/>
              </w:rPr>
              <w:tab/>
              <w:t xml:space="preserve">Акишев К.А., </w:t>
            </w:r>
            <w:proofErr w:type="spellStart"/>
            <w:r w:rsidRPr="00E6541B">
              <w:rPr>
                <w:rFonts w:ascii="Times New Roman" w:hAnsi="Times New Roman"/>
                <w:sz w:val="20"/>
                <w:szCs w:val="20"/>
              </w:rPr>
              <w:t>Кушаев</w:t>
            </w:r>
            <w:proofErr w:type="spellEnd"/>
            <w:r w:rsidRPr="00E6541B">
              <w:rPr>
                <w:rFonts w:ascii="Times New Roman" w:hAnsi="Times New Roman"/>
                <w:sz w:val="20"/>
                <w:szCs w:val="20"/>
              </w:rPr>
              <w:t xml:space="preserve"> Г.А. Древняя культуры саков и </w:t>
            </w:r>
            <w:proofErr w:type="spellStart"/>
            <w:r w:rsidRPr="00E6541B">
              <w:rPr>
                <w:rFonts w:ascii="Times New Roman" w:hAnsi="Times New Roman"/>
                <w:sz w:val="20"/>
                <w:szCs w:val="20"/>
              </w:rPr>
              <w:t>усуней</w:t>
            </w:r>
            <w:proofErr w:type="spellEnd"/>
            <w:r w:rsidRPr="00E6541B">
              <w:rPr>
                <w:rFonts w:ascii="Times New Roman" w:hAnsi="Times New Roman"/>
                <w:sz w:val="20"/>
                <w:szCs w:val="20"/>
              </w:rPr>
              <w:t xml:space="preserve"> долины реки Или. – Алма-Ата, 1963.</w:t>
            </w:r>
          </w:p>
          <w:p w:rsidR="00E6541B" w:rsidRPr="00E6541B" w:rsidRDefault="00E6541B" w:rsidP="00E6541B">
            <w:pPr>
              <w:pStyle w:val="a8"/>
              <w:tabs>
                <w:tab w:val="left" w:pos="289"/>
              </w:tabs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E6541B">
              <w:rPr>
                <w:rFonts w:ascii="Times New Roman" w:hAnsi="Times New Roman"/>
                <w:sz w:val="20"/>
                <w:szCs w:val="20"/>
              </w:rPr>
              <w:t>6.</w:t>
            </w:r>
            <w:r w:rsidRPr="00E6541B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E6541B">
              <w:rPr>
                <w:rFonts w:ascii="Times New Roman" w:hAnsi="Times New Roman"/>
                <w:sz w:val="20"/>
                <w:szCs w:val="20"/>
              </w:rPr>
              <w:t>Пероводчикова</w:t>
            </w:r>
            <w:proofErr w:type="spellEnd"/>
            <w:r w:rsidRPr="00E6541B">
              <w:rPr>
                <w:rFonts w:ascii="Times New Roman" w:hAnsi="Times New Roman"/>
                <w:sz w:val="20"/>
                <w:szCs w:val="20"/>
              </w:rPr>
              <w:t xml:space="preserve"> Е.В. Язык звериных образов. Очерки искусства евразийских степей скифской эпохи. – М., 1994.</w:t>
            </w:r>
          </w:p>
          <w:p w:rsidR="00E6541B" w:rsidRPr="00E6541B" w:rsidRDefault="00E6541B" w:rsidP="00E6541B">
            <w:pPr>
              <w:pStyle w:val="a8"/>
              <w:tabs>
                <w:tab w:val="left" w:pos="289"/>
              </w:tabs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E6541B">
              <w:rPr>
                <w:rFonts w:ascii="Times New Roman" w:hAnsi="Times New Roman"/>
                <w:sz w:val="20"/>
                <w:szCs w:val="20"/>
              </w:rPr>
              <w:t>7.</w:t>
            </w:r>
            <w:r w:rsidRPr="00E6541B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E6541B">
              <w:rPr>
                <w:rFonts w:ascii="Times New Roman" w:hAnsi="Times New Roman"/>
                <w:sz w:val="20"/>
                <w:szCs w:val="20"/>
              </w:rPr>
              <w:t>Хабдуллина</w:t>
            </w:r>
            <w:proofErr w:type="spellEnd"/>
            <w:r w:rsidRPr="00E6541B">
              <w:rPr>
                <w:rFonts w:ascii="Times New Roman" w:hAnsi="Times New Roman"/>
                <w:sz w:val="20"/>
                <w:szCs w:val="20"/>
              </w:rPr>
              <w:t xml:space="preserve"> М.К. Степное </w:t>
            </w:r>
            <w:proofErr w:type="spellStart"/>
            <w:r w:rsidRPr="00E6541B">
              <w:rPr>
                <w:rFonts w:ascii="Times New Roman" w:hAnsi="Times New Roman"/>
                <w:sz w:val="20"/>
                <w:szCs w:val="20"/>
              </w:rPr>
              <w:t>Пришимье</w:t>
            </w:r>
            <w:proofErr w:type="spellEnd"/>
            <w:r w:rsidRPr="00E6541B">
              <w:rPr>
                <w:rFonts w:ascii="Times New Roman" w:hAnsi="Times New Roman"/>
                <w:sz w:val="20"/>
                <w:szCs w:val="20"/>
              </w:rPr>
              <w:t xml:space="preserve"> в эпоху раннего железа. –Алматы, 1994.</w:t>
            </w:r>
          </w:p>
          <w:p w:rsidR="00E6541B" w:rsidRDefault="00E6541B" w:rsidP="00E6541B">
            <w:pPr>
              <w:pStyle w:val="a8"/>
              <w:tabs>
                <w:tab w:val="left" w:pos="289"/>
              </w:tabs>
              <w:ind w:left="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541B">
              <w:rPr>
                <w:rFonts w:ascii="Times New Roman" w:hAnsi="Times New Roman"/>
                <w:sz w:val="20"/>
                <w:szCs w:val="20"/>
              </w:rPr>
              <w:t>8.</w:t>
            </w:r>
            <w:r w:rsidRPr="00E6541B">
              <w:rPr>
                <w:rFonts w:ascii="Times New Roman" w:hAnsi="Times New Roman"/>
                <w:sz w:val="20"/>
                <w:szCs w:val="20"/>
              </w:rPr>
              <w:tab/>
              <w:t>Итина М. А. Саки Приаралья. – М., 1992.</w:t>
            </w:r>
          </w:p>
          <w:p w:rsidR="000C650F" w:rsidRPr="000C650F" w:rsidRDefault="000C650F" w:rsidP="00E6541B">
            <w:pPr>
              <w:pStyle w:val="a8"/>
              <w:tabs>
                <w:tab w:val="left" w:pos="289"/>
              </w:tabs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0C650F">
              <w:rPr>
                <w:rFonts w:ascii="Times New Roman" w:hAnsi="Times New Roman"/>
                <w:sz w:val="20"/>
                <w:szCs w:val="20"/>
              </w:rPr>
              <w:t xml:space="preserve">Интернет-ресурс: </w:t>
            </w:r>
          </w:p>
          <w:p w:rsidR="00950F6F" w:rsidRPr="002655E7" w:rsidRDefault="000C650F" w:rsidP="000C650F">
            <w:pPr>
              <w:pStyle w:val="a8"/>
              <w:tabs>
                <w:tab w:val="left" w:pos="289"/>
              </w:tabs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0C650F">
              <w:rPr>
                <w:rFonts w:ascii="Times New Roman" w:hAnsi="Times New Roman"/>
                <w:sz w:val="20"/>
                <w:szCs w:val="20"/>
              </w:rPr>
              <w:lastRenderedPageBreak/>
              <w:t>1. http://www.archaeology.ru/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:rsidTr="00320541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E6541B" w:rsidRPr="00E6541B">
              <w:rPr>
                <w:bCs/>
                <w:sz w:val="20"/>
                <w:szCs w:val="20"/>
                <w:lang w:val="kk-KZ" w:eastAsia="ar-SA"/>
              </w:rPr>
              <w:t>Актуальные вопросы, связанные с историей</w:t>
            </w:r>
            <w:r w:rsidR="00E6541B">
              <w:rPr>
                <w:bCs/>
                <w:sz w:val="20"/>
                <w:szCs w:val="20"/>
                <w:lang w:val="kk-KZ" w:eastAsia="ar-SA"/>
              </w:rPr>
              <w:t xml:space="preserve"> изучения</w:t>
            </w:r>
            <w:r w:rsidR="00E6541B" w:rsidRPr="00E6541B">
              <w:rPr>
                <w:bCs/>
                <w:sz w:val="20"/>
                <w:szCs w:val="20"/>
                <w:lang w:val="kk-KZ" w:eastAsia="ar-SA"/>
              </w:rPr>
              <w:t xml:space="preserve"> ранних кочевников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6541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C650F">
              <w:rPr>
                <w:b/>
                <w:bCs/>
                <w:sz w:val="20"/>
                <w:szCs w:val="20"/>
                <w:lang w:val="kk-KZ"/>
              </w:rPr>
              <w:t xml:space="preserve">СЗ </w:t>
            </w:r>
            <w:r w:rsidR="00E6541B" w:rsidRPr="00E6541B">
              <w:rPr>
                <w:bCs/>
                <w:sz w:val="20"/>
                <w:szCs w:val="20"/>
                <w:lang w:val="kk-KZ"/>
              </w:rPr>
              <w:t>Основные проблемы, связанные с понятием «</w:t>
            </w:r>
            <w:r w:rsidR="00E6541B">
              <w:rPr>
                <w:bCs/>
                <w:sz w:val="20"/>
                <w:szCs w:val="20"/>
                <w:lang w:val="kk-KZ"/>
              </w:rPr>
              <w:t>Р</w:t>
            </w:r>
            <w:r w:rsidR="00E6541B" w:rsidRPr="00E6541B">
              <w:rPr>
                <w:bCs/>
                <w:sz w:val="20"/>
                <w:szCs w:val="20"/>
                <w:lang w:val="kk-KZ"/>
              </w:rPr>
              <w:t>анние кочевники»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51697D" w:rsidRDefault="0051697D" w:rsidP="005169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654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="00E6541B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Историография раннего железного века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6541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E6541B">
              <w:rPr>
                <w:bCs/>
                <w:sz w:val="20"/>
                <w:szCs w:val="20"/>
                <w:lang w:val="kk-KZ" w:eastAsia="ar-SA"/>
              </w:rPr>
              <w:t>История изучения раннего железного века Казахстана в период независимости</w:t>
            </w:r>
            <w:r w:rsidR="0051697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51697D" w:rsidRDefault="0051697D" w:rsidP="0051697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697D" w:rsidRDefault="00950F6F" w:rsidP="00E6541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="0051697D">
              <w:rPr>
                <w:b/>
                <w:sz w:val="20"/>
                <w:szCs w:val="20"/>
                <w:lang w:val="kk-KZ"/>
              </w:rPr>
              <w:t xml:space="preserve"> </w:t>
            </w:r>
            <w:r w:rsidR="00E6541B">
              <w:rPr>
                <w:sz w:val="20"/>
                <w:szCs w:val="20"/>
                <w:lang w:val="kk-KZ"/>
              </w:rPr>
              <w:t>Периодизация ржв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697D" w:rsidRDefault="00950F6F" w:rsidP="00E6541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697D">
              <w:rPr>
                <w:b/>
                <w:sz w:val="20"/>
                <w:szCs w:val="20"/>
                <w:lang w:val="kk-KZ"/>
              </w:rPr>
              <w:t>СЗ</w:t>
            </w:r>
            <w:r w:rsidR="0051697D" w:rsidRPr="0051697D">
              <w:rPr>
                <w:lang w:val="kk-KZ"/>
              </w:rPr>
              <w:t xml:space="preserve"> </w:t>
            </w:r>
            <w:r w:rsidR="00E6541B">
              <w:rPr>
                <w:sz w:val="20"/>
                <w:szCs w:val="20"/>
                <w:lang w:val="kk-KZ"/>
              </w:rPr>
              <w:t>Проблемы периодизации и хронологии ржв Каз-на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697D" w:rsidRDefault="0051697D" w:rsidP="0051697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51697D" w:rsidRDefault="00950F6F" w:rsidP="00E6541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 1.</w:t>
            </w:r>
            <w:r w:rsidRPr="002655E7">
              <w:rPr>
                <w:sz w:val="20"/>
                <w:szCs w:val="20"/>
              </w:rPr>
              <w:t xml:space="preserve"> </w:t>
            </w:r>
            <w:r w:rsidR="00E6541B">
              <w:rPr>
                <w:sz w:val="20"/>
                <w:szCs w:val="20"/>
                <w:lang w:val="kk-KZ"/>
              </w:rPr>
              <w:t>Письменные источники и легенды, связанные с племенами ржв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1697D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51697D" w:rsidRDefault="00950F6F" w:rsidP="00E6541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="0051697D">
              <w:rPr>
                <w:b/>
                <w:sz w:val="20"/>
                <w:szCs w:val="20"/>
                <w:lang w:val="kk-KZ"/>
              </w:rPr>
              <w:t xml:space="preserve"> </w:t>
            </w:r>
            <w:r w:rsidR="0051697D" w:rsidRPr="0051697D">
              <w:rPr>
                <w:sz w:val="20"/>
                <w:szCs w:val="20"/>
                <w:lang w:val="kk-KZ"/>
              </w:rPr>
              <w:t xml:space="preserve">Раннежелезный век </w:t>
            </w:r>
            <w:r w:rsidR="00E6541B">
              <w:rPr>
                <w:sz w:val="20"/>
                <w:szCs w:val="20"/>
                <w:lang w:val="kk-KZ"/>
              </w:rPr>
              <w:t>Восточного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E6541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75396" w:rsidRDefault="00950F6F" w:rsidP="00E4748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75396">
              <w:rPr>
                <w:b/>
                <w:sz w:val="20"/>
                <w:szCs w:val="20"/>
                <w:lang w:val="kk-KZ"/>
              </w:rPr>
              <w:t>СЗ</w:t>
            </w:r>
            <w:r w:rsidR="00075396" w:rsidRPr="00075396">
              <w:rPr>
                <w:lang w:val="kk-KZ"/>
              </w:rPr>
              <w:t xml:space="preserve"> </w:t>
            </w:r>
            <w:r w:rsidR="00E47483">
              <w:rPr>
                <w:sz w:val="20"/>
                <w:szCs w:val="20"/>
                <w:lang w:val="kk-KZ"/>
              </w:rPr>
              <w:t>Памятники ржв Алтай-Тарбагатая</w:t>
            </w:r>
            <w:r w:rsidR="00075396" w:rsidRPr="0007539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75396" w:rsidRDefault="00075396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E4748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="00075396" w:rsidRPr="0051697D">
              <w:rPr>
                <w:sz w:val="20"/>
                <w:szCs w:val="20"/>
                <w:lang w:val="kk-KZ"/>
              </w:rPr>
              <w:t xml:space="preserve"> </w:t>
            </w:r>
            <w:r w:rsidR="00E47483">
              <w:rPr>
                <w:sz w:val="20"/>
                <w:szCs w:val="20"/>
                <w:lang w:val="kk-KZ"/>
              </w:rPr>
              <w:t>РЖВ Жетису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75396" w:rsidRDefault="00950F6F" w:rsidP="00E4748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75396">
              <w:rPr>
                <w:sz w:val="20"/>
                <w:szCs w:val="20"/>
                <w:lang w:val="kk-KZ"/>
              </w:rPr>
              <w:t>СЗ</w:t>
            </w:r>
            <w:r w:rsidR="00075396">
              <w:rPr>
                <w:sz w:val="20"/>
                <w:szCs w:val="20"/>
                <w:lang w:val="kk-KZ"/>
              </w:rPr>
              <w:t xml:space="preserve"> </w:t>
            </w:r>
            <w:r w:rsidR="00E47483">
              <w:rPr>
                <w:sz w:val="20"/>
                <w:szCs w:val="20"/>
                <w:lang w:val="kk-KZ"/>
              </w:rPr>
              <w:t>Археологические памятники ржв Жетису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75396" w:rsidRDefault="00075396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2655E7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2655E7">
              <w:rPr>
                <w:b/>
                <w:sz w:val="20"/>
                <w:szCs w:val="20"/>
              </w:rPr>
              <w:t xml:space="preserve"> СРС</w:t>
            </w:r>
            <w:r w:rsidRPr="002655E7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47483" w:rsidRDefault="00950F6F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СРС 2 </w:t>
            </w:r>
            <w:r w:rsidR="00E47483" w:rsidRPr="00E47483">
              <w:rPr>
                <w:sz w:val="20"/>
                <w:szCs w:val="20"/>
                <w:lang w:val="kk-KZ"/>
              </w:rPr>
              <w:t>Проанализируйте научные мнения о понятии «кочевники»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  <w:r w:rsidR="00C850C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4748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E47483">
              <w:rPr>
                <w:bCs/>
                <w:sz w:val="20"/>
                <w:szCs w:val="20"/>
                <w:lang w:val="kk-KZ" w:eastAsia="ar-SA"/>
              </w:rPr>
              <w:t>РЖВ Центрального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4748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E47483">
              <w:rPr>
                <w:bCs/>
                <w:sz w:val="20"/>
                <w:szCs w:val="20"/>
                <w:lang w:val="kk-KZ" w:eastAsia="ar-SA"/>
              </w:rPr>
              <w:t>Тасмолинская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850CA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E4748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C850C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47483">
              <w:rPr>
                <w:bCs/>
                <w:sz w:val="20"/>
                <w:szCs w:val="20"/>
                <w:lang w:val="kk-KZ" w:eastAsia="ar-SA"/>
              </w:rPr>
              <w:t>РЖВ Приаралья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0CA" w:rsidRPr="00C850CA" w:rsidRDefault="00950F6F" w:rsidP="00E4748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748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Археологические культуры Приаралья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50CA" w:rsidRDefault="00C850CA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C850C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50CA" w:rsidRDefault="00950F6F" w:rsidP="00E4748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E47483">
              <w:rPr>
                <w:rFonts w:ascii="Times New Roman" w:hAnsi="Times New Roman"/>
                <w:sz w:val="20"/>
                <w:szCs w:val="20"/>
                <w:lang w:val="kk-KZ"/>
              </w:rPr>
              <w:t>РЖВ Южного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C850C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50CA" w:rsidRDefault="00950F6F" w:rsidP="00E4748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E47483" w:rsidRPr="00E47483">
              <w:rPr>
                <w:rFonts w:ascii="Times New Roman" w:hAnsi="Times New Roman"/>
                <w:sz w:val="20"/>
                <w:szCs w:val="20"/>
                <w:lang w:val="kk-KZ"/>
              </w:rPr>
              <w:t>Археологические памятники РЖВ Южного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50CA" w:rsidRDefault="00C850CA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C850C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 xml:space="preserve">СРСП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2655E7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2655E7">
              <w:rPr>
                <w:b/>
                <w:sz w:val="20"/>
                <w:szCs w:val="20"/>
              </w:rPr>
              <w:t xml:space="preserve"> СРС</w:t>
            </w:r>
            <w:r w:rsidRPr="002655E7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C850C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50CA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СРС 3</w:t>
            </w:r>
            <w:r w:rsidRPr="002655E7">
              <w:rPr>
                <w:sz w:val="20"/>
                <w:szCs w:val="20"/>
              </w:rPr>
              <w:t xml:space="preserve"> </w:t>
            </w:r>
            <w:r w:rsidR="00E47483">
              <w:rPr>
                <w:sz w:val="20"/>
                <w:szCs w:val="20"/>
                <w:lang w:val="kk-KZ"/>
              </w:rPr>
              <w:t>Сако-скифский зверинный стиль (презентация)</w:t>
            </w:r>
          </w:p>
          <w:p w:rsidR="00950F6F" w:rsidRPr="002655E7" w:rsidRDefault="00950F6F" w:rsidP="00280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850CA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50CA" w:rsidRDefault="00950F6F" w:rsidP="00E4748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ЛЗ</w:t>
            </w:r>
            <w:r w:rsidR="00C850C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47483">
              <w:rPr>
                <w:bCs/>
                <w:sz w:val="20"/>
                <w:szCs w:val="20"/>
                <w:lang w:val="kk-KZ"/>
              </w:rPr>
              <w:t>РЖВ Северного Казахстана</w:t>
            </w:r>
            <w:r w:rsidR="00C850C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0CA" w:rsidRPr="00C850CA" w:rsidRDefault="00950F6F" w:rsidP="00E4748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СЗ </w:t>
            </w:r>
            <w:r w:rsidR="00E47483">
              <w:rPr>
                <w:sz w:val="20"/>
                <w:szCs w:val="20"/>
                <w:lang w:val="kk-KZ"/>
              </w:rPr>
              <w:t>Археологические памятники РЖВ Северного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50CA" w:rsidRDefault="00C850CA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50CA" w:rsidRDefault="00950F6F" w:rsidP="00E4748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2655E7">
              <w:rPr>
                <w:sz w:val="20"/>
                <w:szCs w:val="20"/>
              </w:rPr>
              <w:t xml:space="preserve">. </w:t>
            </w:r>
            <w:r w:rsidR="00E47483">
              <w:rPr>
                <w:bCs/>
                <w:sz w:val="20"/>
                <w:szCs w:val="20"/>
                <w:lang w:val="kk-KZ"/>
              </w:rPr>
              <w:t>РЖВ Западного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50CA" w:rsidRDefault="00950F6F" w:rsidP="00E4748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E47483" w:rsidRPr="00E474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Археологические памятники РЖВ </w:t>
            </w:r>
            <w:r w:rsidR="00E47483">
              <w:rPr>
                <w:rFonts w:ascii="Times New Roman" w:hAnsi="Times New Roman"/>
                <w:sz w:val="20"/>
                <w:szCs w:val="20"/>
                <w:lang w:val="kk-KZ"/>
              </w:rPr>
              <w:t>Западного</w:t>
            </w:r>
            <w:r w:rsidR="00E47483" w:rsidRPr="00E474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50CA" w:rsidRDefault="00C850CA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50CA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4 </w:t>
            </w:r>
          </w:p>
          <w:p w:rsidR="00950F6F" w:rsidRPr="00BA5C62" w:rsidRDefault="007B3C06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3C06">
              <w:rPr>
                <w:rFonts w:ascii="Times New Roman" w:hAnsi="Times New Roman"/>
                <w:sz w:val="20"/>
                <w:szCs w:val="20"/>
                <w:lang w:val="kk-KZ"/>
              </w:rPr>
              <w:t>Городская культура раннего железного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3.3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50CA" w:rsidRDefault="00C850CA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BA5C62" w:rsidRDefault="00950F6F" w:rsidP="007B3C0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="00BA5C6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7B3C06">
              <w:rPr>
                <w:rFonts w:ascii="Times New Roman" w:hAnsi="Times New Roman"/>
                <w:sz w:val="20"/>
                <w:szCs w:val="20"/>
                <w:lang w:val="kk-KZ"/>
              </w:rPr>
              <w:t>Сако-савроматская археология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7B3C06" w:rsidRDefault="00950F6F" w:rsidP="00BA5C6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7B3C06" w:rsidRPr="007B3C06">
              <w:rPr>
                <w:rFonts w:ascii="Times New Roman" w:hAnsi="Times New Roman"/>
                <w:sz w:val="20"/>
                <w:szCs w:val="20"/>
                <w:lang w:val="kk-KZ"/>
              </w:rPr>
              <w:t>Археологические памятники сакского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320541" w:rsidRDefault="00320541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BA5C62" w:rsidRDefault="00950F6F" w:rsidP="007B3C0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3C06">
              <w:rPr>
                <w:rFonts w:ascii="Times New Roman" w:hAnsi="Times New Roman"/>
                <w:sz w:val="20"/>
                <w:szCs w:val="20"/>
                <w:lang w:val="kk-KZ"/>
              </w:rPr>
              <w:t>Гунно-сарматский период в археологии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BA5C62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7B3C06">
              <w:rPr>
                <w:rFonts w:ascii="Times New Roman" w:hAnsi="Times New Roman"/>
                <w:sz w:val="20"/>
                <w:szCs w:val="20"/>
                <w:lang w:val="kk-KZ"/>
              </w:rPr>
              <w:t>материальная и духовная культура сарматских племен</w:t>
            </w:r>
          </w:p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320541" w:rsidRDefault="00320541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BA5C62" w:rsidRDefault="00950F6F" w:rsidP="007B3C0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7B3C06">
              <w:rPr>
                <w:rFonts w:ascii="Times New Roman" w:hAnsi="Times New Roman"/>
                <w:sz w:val="20"/>
                <w:szCs w:val="20"/>
                <w:lang w:val="kk-KZ"/>
              </w:rPr>
              <w:t>Петроглифы РЖВ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320541" w:rsidRDefault="00950F6F" w:rsidP="0032054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2</w:t>
            </w:r>
            <w:r w:rsidR="00320541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BA5C62" w:rsidRDefault="00950F6F" w:rsidP="007B3C0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7B3C06">
              <w:rPr>
                <w:rFonts w:ascii="Times New Roman" w:hAnsi="Times New Roman"/>
                <w:sz w:val="20"/>
                <w:szCs w:val="20"/>
                <w:lang w:val="kk-KZ"/>
              </w:rPr>
              <w:t>Усуньская археология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BA5C62" w:rsidRDefault="00950F6F" w:rsidP="007B3C0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BA5C6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7B3C06">
              <w:rPr>
                <w:rFonts w:ascii="Times New Roman" w:hAnsi="Times New Roman"/>
                <w:sz w:val="20"/>
                <w:szCs w:val="20"/>
                <w:lang w:val="kk-KZ"/>
              </w:rPr>
              <w:t>Материальная и духовная культура усуньских племен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320541" w:rsidRDefault="00320541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BA5C62" w:rsidRDefault="00950F6F" w:rsidP="007B3C0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7B3C06">
              <w:rPr>
                <w:rFonts w:ascii="Times New Roman" w:hAnsi="Times New Roman"/>
                <w:sz w:val="20"/>
                <w:szCs w:val="20"/>
                <w:lang w:val="kk-KZ"/>
              </w:rPr>
              <w:t>Кангюйская археология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BA5C62" w:rsidRDefault="00950F6F" w:rsidP="007B3C0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3C06">
              <w:rPr>
                <w:rFonts w:ascii="Times New Roman" w:hAnsi="Times New Roman"/>
                <w:sz w:val="20"/>
                <w:szCs w:val="20"/>
                <w:lang w:val="kk-KZ"/>
              </w:rPr>
              <w:t>Материальная и духовная культура кангюйских племен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320541" w:rsidRDefault="00320541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BA5C62" w:rsidRDefault="00950F6F" w:rsidP="0028029D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>ЛЗ</w:t>
            </w:r>
            <w:r w:rsidRPr="002655E7">
              <w:rPr>
                <w:sz w:val="20"/>
                <w:szCs w:val="20"/>
              </w:rPr>
              <w:t>.</w:t>
            </w:r>
            <w:r w:rsidRPr="002655E7">
              <w:rPr>
                <w:color w:val="000000"/>
                <w:sz w:val="20"/>
                <w:szCs w:val="20"/>
              </w:rPr>
              <w:t xml:space="preserve"> </w:t>
            </w:r>
            <w:r w:rsidR="007B3C06">
              <w:rPr>
                <w:color w:val="000000"/>
                <w:sz w:val="20"/>
                <w:szCs w:val="20"/>
                <w:lang w:val="kk-KZ"/>
              </w:rPr>
              <w:t>Современные проблемы изучения РЖВ Казахстана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7B3C0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Анализ современной научной литературы </w:t>
            </w:r>
            <w:r w:rsidR="007B3C0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lastRenderedPageBreak/>
              <w:t>по РЖВ Казахстана</w:t>
            </w:r>
          </w:p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320541" w:rsidRDefault="00320541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320541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="007B3C06" w:rsidRPr="007B3C06">
              <w:rPr>
                <w:rFonts w:ascii="Times New Roman" w:hAnsi="Times New Roman"/>
                <w:sz w:val="20"/>
                <w:szCs w:val="20"/>
                <w:lang w:val="kk-KZ"/>
              </w:rPr>
              <w:t>Создание портфолио для конкретного археолога (по желанию)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320541" w:rsidRDefault="00320541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                                                  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Председатель </w:t>
      </w:r>
      <w:proofErr w:type="spellStart"/>
      <w:r w:rsidRPr="002655E7">
        <w:rPr>
          <w:sz w:val="20"/>
          <w:szCs w:val="20"/>
        </w:rPr>
        <w:t>методбюро</w:t>
      </w:r>
      <w:proofErr w:type="spellEnd"/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:rsidR="00950F6F" w:rsidRPr="002655E7" w:rsidRDefault="00950F6F" w:rsidP="0028029D">
      <w:pPr>
        <w:rPr>
          <w:sz w:val="20"/>
          <w:szCs w:val="20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</w:p>
    <w:p w:rsidR="00950F6F" w:rsidRPr="002655E7" w:rsidRDefault="00950F6F" w:rsidP="0028029D">
      <w:pPr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Лектор</w:t>
      </w:r>
    </w:p>
    <w:p w:rsidR="00950F6F" w:rsidRPr="005C563E" w:rsidRDefault="00950F6F" w:rsidP="00D265EE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bookmarkStart w:id="0" w:name="_GoBack"/>
      <w:bookmarkEnd w:id="0"/>
      <w:r w:rsidRPr="00937420">
        <w:rPr>
          <w:sz w:val="20"/>
          <w:szCs w:val="20"/>
          <w:lang w:val="en-US"/>
        </w:rPr>
        <w:tab/>
      </w:r>
      <w:r w:rsidRPr="005C563E">
        <w:rPr>
          <w:sz w:val="20"/>
          <w:szCs w:val="20"/>
          <w:lang w:val="en-US"/>
        </w:rPr>
        <w:t xml:space="preserve"> </w:t>
      </w:r>
    </w:p>
    <w:sectPr w:rsidR="00950F6F" w:rsidRPr="005C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374F3"/>
    <w:rsid w:val="00075396"/>
    <w:rsid w:val="000C650F"/>
    <w:rsid w:val="000C7EC1"/>
    <w:rsid w:val="00172AB9"/>
    <w:rsid w:val="001A2D29"/>
    <w:rsid w:val="001E4BFF"/>
    <w:rsid w:val="002655E7"/>
    <w:rsid w:val="0028029D"/>
    <w:rsid w:val="00292083"/>
    <w:rsid w:val="00320541"/>
    <w:rsid w:val="0051697D"/>
    <w:rsid w:val="005C563E"/>
    <w:rsid w:val="00672B3E"/>
    <w:rsid w:val="006D60B7"/>
    <w:rsid w:val="007B3C06"/>
    <w:rsid w:val="007C7264"/>
    <w:rsid w:val="00824611"/>
    <w:rsid w:val="00912652"/>
    <w:rsid w:val="00937420"/>
    <w:rsid w:val="00950F6F"/>
    <w:rsid w:val="00AF7526"/>
    <w:rsid w:val="00BA5C62"/>
    <w:rsid w:val="00C850CA"/>
    <w:rsid w:val="00D265EE"/>
    <w:rsid w:val="00D634FD"/>
    <w:rsid w:val="00E47483"/>
    <w:rsid w:val="00E6541B"/>
    <w:rsid w:val="00F15515"/>
    <w:rsid w:val="00F77ABE"/>
    <w:rsid w:val="00F91E09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1A81F-2543-4D8D-9D9C-BAD4304F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A5C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5C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C713-5A86-4AF9-B6D4-9D546494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23</cp:revision>
  <dcterms:created xsi:type="dcterms:W3CDTF">2020-07-20T09:18:00Z</dcterms:created>
  <dcterms:modified xsi:type="dcterms:W3CDTF">2021-01-25T13:57:00Z</dcterms:modified>
</cp:coreProperties>
</file>